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FE31C" w14:textId="77777777" w:rsidR="00211277" w:rsidRPr="000D5857" w:rsidRDefault="000D5857" w:rsidP="000D5857">
      <w:pPr>
        <w:jc w:val="center"/>
        <w:rPr>
          <w:b/>
          <w:sz w:val="32"/>
          <w:szCs w:val="32"/>
        </w:rPr>
      </w:pPr>
      <w:r w:rsidRPr="000D5857">
        <w:rPr>
          <w:b/>
          <w:sz w:val="32"/>
          <w:szCs w:val="32"/>
        </w:rPr>
        <w:t>John Bunyan</w:t>
      </w:r>
    </w:p>
    <w:p w14:paraId="2D089598" w14:textId="77777777" w:rsidR="000D5857" w:rsidRDefault="000D5857">
      <w:pPr>
        <w:rPr>
          <w:sz w:val="32"/>
          <w:szCs w:val="32"/>
        </w:rPr>
      </w:pPr>
    </w:p>
    <w:p w14:paraId="3D5FBBB0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>-- Baptist</w:t>
      </w:r>
    </w:p>
    <w:p w14:paraId="1CB0361E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>-- Poor</w:t>
      </w:r>
    </w:p>
    <w:p w14:paraId="2F18D4F2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>-- Tinker, mender of pots and pans, a fixer</w:t>
      </w:r>
    </w:p>
    <w:p w14:paraId="66AE1CA8" w14:textId="77777777" w:rsidR="000D5857" w:rsidRDefault="000D5857">
      <w:pPr>
        <w:rPr>
          <w:sz w:val="32"/>
          <w:szCs w:val="32"/>
        </w:rPr>
      </w:pPr>
    </w:p>
    <w:p w14:paraId="408E4394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 xml:space="preserve">-- Age 12, preacher (not licensed), but later as adult, couldn’t be licensed </w:t>
      </w:r>
      <w:proofErr w:type="spellStart"/>
      <w:r>
        <w:rPr>
          <w:sz w:val="32"/>
          <w:szCs w:val="32"/>
        </w:rPr>
        <w:t>bec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not</w:t>
      </w:r>
      <w:proofErr w:type="gramEnd"/>
      <w:r>
        <w:rPr>
          <w:sz w:val="32"/>
          <w:szCs w:val="32"/>
        </w:rPr>
        <w:t xml:space="preserve"> Church of England, arrested and jailed for preaching w/o license</w:t>
      </w:r>
    </w:p>
    <w:p w14:paraId="2CC369D8" w14:textId="77777777" w:rsidR="000D5857" w:rsidRDefault="000D5857">
      <w:pPr>
        <w:rPr>
          <w:sz w:val="32"/>
          <w:szCs w:val="32"/>
        </w:rPr>
      </w:pPr>
    </w:p>
    <w:p w14:paraId="5FC05E94" w14:textId="77777777" w:rsidR="000D5857" w:rsidRDefault="000D5857">
      <w:pPr>
        <w:rPr>
          <w:i/>
          <w:sz w:val="32"/>
          <w:szCs w:val="32"/>
        </w:rPr>
      </w:pPr>
      <w:r w:rsidRPr="005634A9">
        <w:rPr>
          <w:b/>
          <w:sz w:val="32"/>
          <w:szCs w:val="32"/>
        </w:rPr>
        <w:t>Continued to preach</w:t>
      </w:r>
      <w:r>
        <w:rPr>
          <w:sz w:val="32"/>
          <w:szCs w:val="32"/>
        </w:rPr>
        <w:t xml:space="preserve"> in jail, wrote </w:t>
      </w:r>
      <w:r w:rsidR="00B131D1">
        <w:rPr>
          <w:i/>
          <w:sz w:val="32"/>
          <w:szCs w:val="32"/>
        </w:rPr>
        <w:t>The</w:t>
      </w:r>
      <w:r w:rsidRPr="000D5857">
        <w:rPr>
          <w:i/>
          <w:sz w:val="32"/>
          <w:szCs w:val="32"/>
        </w:rPr>
        <w:t xml:space="preserve"> Pilgrim’s Progress</w:t>
      </w:r>
      <w:r>
        <w:rPr>
          <w:i/>
          <w:sz w:val="32"/>
          <w:szCs w:val="32"/>
        </w:rPr>
        <w:t>,</w:t>
      </w:r>
    </w:p>
    <w:p w14:paraId="71F94F2B" w14:textId="77777777" w:rsidR="000D5857" w:rsidRDefault="000D5857">
      <w:pPr>
        <w:rPr>
          <w:sz w:val="32"/>
          <w:szCs w:val="32"/>
        </w:rPr>
      </w:pPr>
    </w:p>
    <w:p w14:paraId="045F2B0C" w14:textId="421C863F" w:rsidR="000D5857" w:rsidRDefault="000D5857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Govt</w:t>
      </w:r>
      <w:proofErr w:type="spellEnd"/>
      <w:r>
        <w:rPr>
          <w:sz w:val="32"/>
          <w:szCs w:val="32"/>
        </w:rPr>
        <w:t xml:space="preserve"> told him if he would agree to stop preaching, go to Church (of England) several times a year, and take the sacraments.  NO, stayed in jail.  </w:t>
      </w:r>
      <w:r w:rsidR="008C51BB">
        <w:rPr>
          <w:sz w:val="32"/>
          <w:szCs w:val="32"/>
        </w:rPr>
        <w:t>(</w:t>
      </w:r>
      <w:proofErr w:type="gramStart"/>
      <w:r w:rsidR="008C51BB">
        <w:rPr>
          <w:sz w:val="32"/>
          <w:szCs w:val="32"/>
        </w:rPr>
        <w:t>felt</w:t>
      </w:r>
      <w:proofErr w:type="gramEnd"/>
      <w:r w:rsidR="008C51BB">
        <w:rPr>
          <w:sz w:val="32"/>
          <w:szCs w:val="32"/>
        </w:rPr>
        <w:t xml:space="preserve"> his eternal SOUL was at risk)  </w:t>
      </w:r>
      <w:r>
        <w:rPr>
          <w:sz w:val="32"/>
          <w:szCs w:val="32"/>
        </w:rPr>
        <w:t xml:space="preserve">Laws got lax, and they let him out; laws stricter, got arrested again. </w:t>
      </w:r>
    </w:p>
    <w:p w14:paraId="520319BD" w14:textId="77777777" w:rsidR="000D5857" w:rsidRDefault="000D5857">
      <w:pPr>
        <w:rPr>
          <w:sz w:val="32"/>
          <w:szCs w:val="32"/>
        </w:rPr>
      </w:pPr>
    </w:p>
    <w:p w14:paraId="5BFF5235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>By this time, married and had several kids.  The last time arrested, he had a blind kid, wife pregnant, (he NEEDED to be at home)</w:t>
      </w:r>
      <w:proofErr w:type="gramStart"/>
      <w:r>
        <w:rPr>
          <w:sz w:val="32"/>
          <w:szCs w:val="32"/>
        </w:rPr>
        <w:t>;</w:t>
      </w:r>
      <w:proofErr w:type="gramEnd"/>
      <w:r>
        <w:rPr>
          <w:sz w:val="32"/>
          <w:szCs w:val="32"/>
        </w:rPr>
        <w:t xml:space="preserve"> when in jail, family without financial support.  Searched his soul, but could not abide by conditions law set, because he felt this would sell his soul.  </w:t>
      </w:r>
    </w:p>
    <w:p w14:paraId="6D01A054" w14:textId="77777777" w:rsidR="000D5857" w:rsidRDefault="000D5857">
      <w:pPr>
        <w:rPr>
          <w:sz w:val="32"/>
          <w:szCs w:val="32"/>
        </w:rPr>
      </w:pPr>
    </w:p>
    <w:p w14:paraId="7270B7FD" w14:textId="77777777" w:rsidR="000D5857" w:rsidRDefault="000D5857">
      <w:pPr>
        <w:rPr>
          <w:sz w:val="32"/>
          <w:szCs w:val="32"/>
        </w:rPr>
      </w:pPr>
      <w:r>
        <w:rPr>
          <w:sz w:val="32"/>
          <w:szCs w:val="32"/>
        </w:rPr>
        <w:t xml:space="preserve">Stayed in jail for a total of 12 years.  </w:t>
      </w:r>
      <w:r w:rsidR="00ED316E">
        <w:rPr>
          <w:sz w:val="32"/>
          <w:szCs w:val="32"/>
        </w:rPr>
        <w:t>Wife miscarried.</w:t>
      </w:r>
    </w:p>
    <w:p w14:paraId="694F6051" w14:textId="77777777" w:rsidR="00ED316E" w:rsidRDefault="00ED316E">
      <w:pPr>
        <w:rPr>
          <w:sz w:val="32"/>
          <w:szCs w:val="32"/>
        </w:rPr>
      </w:pPr>
    </w:p>
    <w:p w14:paraId="252EE390" w14:textId="77777777" w:rsidR="00ED316E" w:rsidRDefault="00ED316E">
      <w:pPr>
        <w:rPr>
          <w:sz w:val="32"/>
          <w:szCs w:val="32"/>
        </w:rPr>
      </w:pPr>
      <w:r>
        <w:rPr>
          <w:sz w:val="32"/>
          <w:szCs w:val="32"/>
        </w:rPr>
        <w:t xml:space="preserve">A Pilgrim’s Progress = ALLEGORY </w:t>
      </w:r>
      <w:r w:rsidRPr="00ED316E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when the story has 2 levels of meaning, a literal one and a symbolic one.</w:t>
      </w:r>
    </w:p>
    <w:p w14:paraId="12DCC084" w14:textId="77777777" w:rsidR="00ED316E" w:rsidRDefault="00ED316E">
      <w:pPr>
        <w:rPr>
          <w:sz w:val="32"/>
          <w:szCs w:val="32"/>
        </w:rPr>
      </w:pPr>
    </w:p>
    <w:p w14:paraId="39D23A15" w14:textId="77777777" w:rsidR="00ED316E" w:rsidRDefault="00ED316E">
      <w:pPr>
        <w:rPr>
          <w:sz w:val="32"/>
          <w:szCs w:val="32"/>
        </w:rPr>
      </w:pPr>
      <w:r>
        <w:rPr>
          <w:sz w:val="32"/>
          <w:szCs w:val="32"/>
        </w:rPr>
        <w:t xml:space="preserve">Christian </w:t>
      </w:r>
      <w:r w:rsidRPr="00ED316E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</w:t>
      </w:r>
      <w:r w:rsidR="0072591D">
        <w:rPr>
          <w:sz w:val="32"/>
          <w:szCs w:val="32"/>
        </w:rPr>
        <w:t xml:space="preserve">main character of book = </w:t>
      </w:r>
      <w:r>
        <w:rPr>
          <w:sz w:val="32"/>
          <w:szCs w:val="32"/>
        </w:rPr>
        <w:t>a Ch</w:t>
      </w:r>
      <w:r w:rsidR="0072591D">
        <w:rPr>
          <w:sz w:val="32"/>
          <w:szCs w:val="32"/>
        </w:rPr>
        <w:t xml:space="preserve">ristian, a follower of Jesus </w:t>
      </w:r>
      <w:r w:rsidR="0072591D">
        <w:rPr>
          <w:sz w:val="32"/>
          <w:szCs w:val="32"/>
        </w:rPr>
        <w:tab/>
      </w:r>
      <w:r w:rsidR="0072591D">
        <w:rPr>
          <w:sz w:val="32"/>
          <w:szCs w:val="32"/>
        </w:rPr>
        <w:tab/>
      </w:r>
      <w:r w:rsidR="0072591D">
        <w:rPr>
          <w:sz w:val="32"/>
          <w:szCs w:val="32"/>
        </w:rPr>
        <w:tab/>
      </w:r>
      <w:r w:rsidR="0072591D">
        <w:rPr>
          <w:sz w:val="32"/>
          <w:szCs w:val="32"/>
        </w:rPr>
        <w:tab/>
        <w:t>Christ</w:t>
      </w:r>
    </w:p>
    <w:p w14:paraId="510AFEF6" w14:textId="77777777" w:rsidR="00ED316E" w:rsidRDefault="00ED316E">
      <w:pPr>
        <w:rPr>
          <w:sz w:val="32"/>
          <w:szCs w:val="32"/>
        </w:rPr>
      </w:pPr>
      <w:r>
        <w:rPr>
          <w:sz w:val="32"/>
          <w:szCs w:val="32"/>
        </w:rPr>
        <w:t>Wife -</w:t>
      </w:r>
      <w:r w:rsidRPr="00ED316E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Christiana</w:t>
      </w:r>
    </w:p>
    <w:p w14:paraId="2DE3FA36" w14:textId="77777777" w:rsidR="00ED316E" w:rsidRDefault="00ED316E">
      <w:pPr>
        <w:rPr>
          <w:sz w:val="32"/>
          <w:szCs w:val="32"/>
        </w:rPr>
      </w:pPr>
    </w:p>
    <w:p w14:paraId="1E02B11A" w14:textId="77777777" w:rsidR="00ED316E" w:rsidRDefault="00ED316E">
      <w:pPr>
        <w:rPr>
          <w:sz w:val="32"/>
          <w:szCs w:val="32"/>
        </w:rPr>
      </w:pPr>
      <w:r>
        <w:rPr>
          <w:sz w:val="32"/>
          <w:szCs w:val="32"/>
        </w:rPr>
        <w:t xml:space="preserve">Christian cleans attic, finds a book, </w:t>
      </w:r>
      <w:proofErr w:type="spellStart"/>
      <w:r>
        <w:rPr>
          <w:sz w:val="32"/>
          <w:szCs w:val="32"/>
        </w:rPr>
        <w:t>rdg</w:t>
      </w:r>
      <w:proofErr w:type="spellEnd"/>
      <w:r>
        <w:rPr>
          <w:sz w:val="32"/>
          <w:szCs w:val="32"/>
        </w:rPr>
        <w:t xml:space="preserve"> this </w:t>
      </w:r>
      <w:proofErr w:type="spellStart"/>
      <w:proofErr w:type="gramStart"/>
      <w:r>
        <w:rPr>
          <w:sz w:val="32"/>
          <w:szCs w:val="32"/>
        </w:rPr>
        <w:t>bk</w:t>
      </w:r>
      <w:proofErr w:type="spellEnd"/>
      <w:proofErr w:type="gramEnd"/>
      <w:r>
        <w:rPr>
          <w:sz w:val="32"/>
          <w:szCs w:val="32"/>
        </w:rPr>
        <w:t xml:space="preserve">, feels burdened, humped over reading, giant lump forms on back.  Comes down and </w:t>
      </w:r>
      <w:r>
        <w:rPr>
          <w:sz w:val="32"/>
          <w:szCs w:val="32"/>
        </w:rPr>
        <w:lastRenderedPageBreak/>
        <w:t>fear that world is going to be destroyed by fire from sky, no one believes him, thinks he’s sick or crazy, goes outside with book, crying so distraught.</w:t>
      </w:r>
      <w:r w:rsidR="0072591D">
        <w:rPr>
          <w:sz w:val="32"/>
          <w:szCs w:val="32"/>
        </w:rPr>
        <w:t xml:space="preserve">  Symbolically (</w:t>
      </w:r>
      <w:proofErr w:type="spellStart"/>
      <w:r w:rsidR="0072591D">
        <w:rPr>
          <w:sz w:val="32"/>
          <w:szCs w:val="32"/>
        </w:rPr>
        <w:t>bk</w:t>
      </w:r>
      <w:proofErr w:type="spellEnd"/>
      <w:r w:rsidR="0072591D">
        <w:rPr>
          <w:sz w:val="32"/>
          <w:szCs w:val="32"/>
        </w:rPr>
        <w:t xml:space="preserve"> = Bible, able to convict of sin; hump = burden of sin)</w:t>
      </w:r>
    </w:p>
    <w:p w14:paraId="6850F0DC" w14:textId="77777777" w:rsidR="0072591D" w:rsidRDefault="0072591D">
      <w:pPr>
        <w:rPr>
          <w:sz w:val="32"/>
          <w:szCs w:val="32"/>
        </w:rPr>
      </w:pPr>
    </w:p>
    <w:p w14:paraId="04350D87" w14:textId="77777777" w:rsidR="0072591D" w:rsidRDefault="0072591D">
      <w:pPr>
        <w:rPr>
          <w:sz w:val="32"/>
          <w:szCs w:val="32"/>
        </w:rPr>
      </w:pPr>
      <w:r>
        <w:rPr>
          <w:sz w:val="32"/>
          <w:szCs w:val="32"/>
        </w:rPr>
        <w:t>Lives in City of Destruction (World)</w:t>
      </w:r>
    </w:p>
    <w:p w14:paraId="0254B336" w14:textId="77777777" w:rsidR="00ED316E" w:rsidRDefault="00ED316E">
      <w:pPr>
        <w:rPr>
          <w:sz w:val="32"/>
          <w:szCs w:val="32"/>
        </w:rPr>
      </w:pPr>
    </w:p>
    <w:p w14:paraId="066BD6D1" w14:textId="77777777" w:rsidR="00ED316E" w:rsidRDefault="00A70F9A">
      <w:pPr>
        <w:rPr>
          <w:sz w:val="32"/>
          <w:szCs w:val="32"/>
        </w:rPr>
      </w:pPr>
      <w:r>
        <w:rPr>
          <w:sz w:val="32"/>
          <w:szCs w:val="32"/>
        </w:rPr>
        <w:t xml:space="preserve">Man, named Evangelist, </w:t>
      </w:r>
      <w:r w:rsidR="00ED316E">
        <w:rPr>
          <w:sz w:val="32"/>
          <w:szCs w:val="32"/>
        </w:rPr>
        <w:t xml:space="preserve">comes by, asks why crying, tells him he wants to know how to save world, points him to the light in the Celestial City, that he will find </w:t>
      </w:r>
      <w:proofErr w:type="gramStart"/>
      <w:r w:rsidR="00ED316E">
        <w:rPr>
          <w:sz w:val="32"/>
          <w:szCs w:val="32"/>
        </w:rPr>
        <w:t>what  he</w:t>
      </w:r>
      <w:proofErr w:type="gramEnd"/>
      <w:r w:rsidR="00ED316E">
        <w:rPr>
          <w:sz w:val="32"/>
          <w:szCs w:val="32"/>
        </w:rPr>
        <w:t xml:space="preserve"> needs there. </w:t>
      </w:r>
      <w:r w:rsidR="00030593">
        <w:rPr>
          <w:sz w:val="32"/>
          <w:szCs w:val="32"/>
        </w:rPr>
        <w:t xml:space="preserve">  (Evangelist is a preacher of the gospel of Jesus, saving world = saving SOULS, light is Jesus, CC = Heaven)</w:t>
      </w:r>
    </w:p>
    <w:p w14:paraId="721CCC3E" w14:textId="77777777" w:rsidR="00030593" w:rsidRDefault="00030593">
      <w:pPr>
        <w:rPr>
          <w:sz w:val="32"/>
          <w:szCs w:val="32"/>
        </w:rPr>
      </w:pPr>
    </w:p>
    <w:p w14:paraId="55D45FD2" w14:textId="77777777" w:rsidR="00030593" w:rsidRDefault="00A70F9A">
      <w:pPr>
        <w:rPr>
          <w:sz w:val="32"/>
          <w:szCs w:val="32"/>
        </w:rPr>
      </w:pPr>
      <w:r>
        <w:rPr>
          <w:sz w:val="32"/>
          <w:szCs w:val="32"/>
        </w:rPr>
        <w:t>He takes a journey</w:t>
      </w:r>
      <w:r w:rsidR="00030593">
        <w:rPr>
          <w:sz w:val="32"/>
          <w:szCs w:val="32"/>
        </w:rPr>
        <w:t xml:space="preserve"> (parallel to Bunyan’s journey) to get to Celestial City.  Journey = life meeting good people who help and bad who distract from heavenly goals</w:t>
      </w:r>
    </w:p>
    <w:p w14:paraId="4F6CEF34" w14:textId="77777777" w:rsidR="00A70F9A" w:rsidRDefault="00A70F9A">
      <w:pPr>
        <w:rPr>
          <w:sz w:val="32"/>
          <w:szCs w:val="32"/>
        </w:rPr>
      </w:pPr>
    </w:p>
    <w:p w14:paraId="5B7C45C5" w14:textId="77777777" w:rsidR="00092E45" w:rsidRDefault="00092E45">
      <w:pPr>
        <w:rPr>
          <w:b/>
          <w:sz w:val="32"/>
          <w:szCs w:val="32"/>
        </w:rPr>
      </w:pPr>
    </w:p>
    <w:p w14:paraId="212177A8" w14:textId="77777777" w:rsidR="00A70F9A" w:rsidRPr="00092E45" w:rsidRDefault="00A70F9A">
      <w:pPr>
        <w:rPr>
          <w:b/>
          <w:sz w:val="32"/>
          <w:szCs w:val="32"/>
        </w:rPr>
      </w:pPr>
      <w:r w:rsidRPr="00092E45">
        <w:rPr>
          <w:b/>
          <w:sz w:val="32"/>
          <w:szCs w:val="32"/>
        </w:rPr>
        <w:t>FORMS OF NARRATION</w:t>
      </w:r>
    </w:p>
    <w:p w14:paraId="1BF832BD" w14:textId="33E34E7E" w:rsidR="00A70F9A" w:rsidRDefault="00A70F9A">
      <w:pPr>
        <w:rPr>
          <w:sz w:val="32"/>
          <w:szCs w:val="32"/>
        </w:rPr>
      </w:pPr>
      <w:r w:rsidRPr="00F4333D">
        <w:rPr>
          <w:b/>
          <w:sz w:val="32"/>
          <w:szCs w:val="32"/>
        </w:rPr>
        <w:t>1</w:t>
      </w:r>
      <w:r w:rsidRPr="00F4333D">
        <w:rPr>
          <w:b/>
          <w:sz w:val="32"/>
          <w:szCs w:val="32"/>
          <w:vertAlign w:val="superscript"/>
        </w:rPr>
        <w:t>st</w:t>
      </w:r>
      <w:r w:rsidRPr="00F4333D">
        <w:rPr>
          <w:b/>
          <w:sz w:val="32"/>
          <w:szCs w:val="32"/>
        </w:rPr>
        <w:t xml:space="preserve"> Person</w:t>
      </w:r>
      <w:r>
        <w:rPr>
          <w:sz w:val="32"/>
          <w:szCs w:val="32"/>
        </w:rPr>
        <w:t xml:space="preserve"> = a character in story tells story, his </w:t>
      </w:r>
      <w:proofErr w:type="spellStart"/>
      <w:r>
        <w:rPr>
          <w:sz w:val="32"/>
          <w:szCs w:val="32"/>
        </w:rPr>
        <w:t>pt</w:t>
      </w:r>
      <w:proofErr w:type="spellEnd"/>
      <w:r>
        <w:rPr>
          <w:sz w:val="32"/>
          <w:szCs w:val="32"/>
        </w:rPr>
        <w:t xml:space="preserve"> of view, </w:t>
      </w:r>
      <w:r w:rsidR="00F4333D">
        <w:rPr>
          <w:sz w:val="32"/>
          <w:szCs w:val="32"/>
        </w:rPr>
        <w:t xml:space="preserve">gets into HIS mind only, </w:t>
      </w:r>
      <w:r>
        <w:rPr>
          <w:sz w:val="32"/>
          <w:szCs w:val="32"/>
        </w:rPr>
        <w:t>use</w:t>
      </w:r>
      <w:r w:rsidR="00F4333D">
        <w:rPr>
          <w:sz w:val="32"/>
          <w:szCs w:val="32"/>
        </w:rPr>
        <w:t>s</w:t>
      </w:r>
      <w:r>
        <w:rPr>
          <w:sz w:val="32"/>
          <w:szCs w:val="32"/>
        </w:rPr>
        <w:t xml:space="preserve"> I</w:t>
      </w:r>
      <w:r w:rsidR="00F4333D">
        <w:rPr>
          <w:sz w:val="32"/>
          <w:szCs w:val="32"/>
        </w:rPr>
        <w:t xml:space="preserve">  (Defoe’s </w:t>
      </w:r>
      <w:r w:rsidR="00F4333D" w:rsidRPr="00F4333D">
        <w:rPr>
          <w:b/>
          <w:i/>
          <w:sz w:val="32"/>
          <w:szCs w:val="32"/>
        </w:rPr>
        <w:t>Journal of Plague Year</w:t>
      </w:r>
      <w:r w:rsidR="00F4333D">
        <w:rPr>
          <w:sz w:val="32"/>
          <w:szCs w:val="32"/>
        </w:rPr>
        <w:t>, ex.)</w:t>
      </w:r>
    </w:p>
    <w:p w14:paraId="1BBF33CF" w14:textId="77777777" w:rsidR="00A70F9A" w:rsidRDefault="00A70F9A">
      <w:pPr>
        <w:rPr>
          <w:sz w:val="32"/>
          <w:szCs w:val="32"/>
        </w:rPr>
      </w:pPr>
      <w:r w:rsidRPr="00F4333D">
        <w:rPr>
          <w:b/>
          <w:sz w:val="32"/>
          <w:szCs w:val="32"/>
        </w:rPr>
        <w:t>3</w:t>
      </w:r>
      <w:r w:rsidRPr="00F4333D">
        <w:rPr>
          <w:b/>
          <w:sz w:val="32"/>
          <w:szCs w:val="32"/>
          <w:vertAlign w:val="superscript"/>
        </w:rPr>
        <w:t>rd</w:t>
      </w:r>
      <w:r w:rsidRPr="00F4333D">
        <w:rPr>
          <w:b/>
          <w:sz w:val="32"/>
          <w:szCs w:val="32"/>
        </w:rPr>
        <w:t xml:space="preserve"> Person Omniscient</w:t>
      </w:r>
      <w:r>
        <w:rPr>
          <w:sz w:val="32"/>
          <w:szCs w:val="32"/>
        </w:rPr>
        <w:t xml:space="preserve"> = narrator is outside story, can get inside all characters’ minds, uses he, she, they</w:t>
      </w:r>
    </w:p>
    <w:p w14:paraId="11335A0E" w14:textId="77777777" w:rsidR="00A70F9A" w:rsidRPr="000D5857" w:rsidRDefault="00A70F9A">
      <w:pPr>
        <w:rPr>
          <w:sz w:val="32"/>
          <w:szCs w:val="32"/>
        </w:rPr>
      </w:pPr>
      <w:r w:rsidRPr="00A70F9A">
        <w:rPr>
          <w:b/>
          <w:sz w:val="32"/>
          <w:szCs w:val="32"/>
        </w:rPr>
        <w:t>Mixed narration</w:t>
      </w:r>
      <w:r>
        <w:rPr>
          <w:sz w:val="32"/>
          <w:szCs w:val="32"/>
        </w:rPr>
        <w:t xml:space="preserve"> = sometimes 1</w:t>
      </w:r>
      <w:r w:rsidRPr="00A70F9A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person, sometimes 3</w:t>
      </w:r>
      <w:r w:rsidRPr="00A70F9A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Person </w:t>
      </w:r>
      <w:proofErr w:type="spellStart"/>
      <w:r>
        <w:rPr>
          <w:sz w:val="32"/>
          <w:szCs w:val="32"/>
        </w:rPr>
        <w:t>Om.</w:t>
      </w:r>
      <w:proofErr w:type="spellEnd"/>
      <w:r>
        <w:rPr>
          <w:sz w:val="32"/>
          <w:szCs w:val="32"/>
        </w:rPr>
        <w:t xml:space="preserve"> (</w:t>
      </w:r>
      <w:bookmarkStart w:id="0" w:name="_GoBack"/>
      <w:r w:rsidRPr="00F4333D">
        <w:rPr>
          <w:b/>
          <w:i/>
          <w:sz w:val="32"/>
          <w:szCs w:val="32"/>
        </w:rPr>
        <w:t xml:space="preserve">PP </w:t>
      </w:r>
      <w:bookmarkEnd w:id="0"/>
      <w:r>
        <w:rPr>
          <w:sz w:val="32"/>
          <w:szCs w:val="32"/>
        </w:rPr>
        <w:t>uses this)</w:t>
      </w:r>
    </w:p>
    <w:sectPr w:rsidR="00A70F9A" w:rsidRPr="000D5857" w:rsidSect="000D5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57"/>
    <w:rsid w:val="00030593"/>
    <w:rsid w:val="00092E45"/>
    <w:rsid w:val="000D5857"/>
    <w:rsid w:val="00211277"/>
    <w:rsid w:val="005634A9"/>
    <w:rsid w:val="0072591D"/>
    <w:rsid w:val="008C51BB"/>
    <w:rsid w:val="00A70F9A"/>
    <w:rsid w:val="00B131D1"/>
    <w:rsid w:val="00DD3925"/>
    <w:rsid w:val="00ED316E"/>
    <w:rsid w:val="00F4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F8DE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342</Words>
  <Characters>1953</Characters>
  <Application>Microsoft Macintosh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3</cp:revision>
  <dcterms:created xsi:type="dcterms:W3CDTF">2013-03-20T14:03:00Z</dcterms:created>
  <dcterms:modified xsi:type="dcterms:W3CDTF">2013-03-20T17:39:00Z</dcterms:modified>
</cp:coreProperties>
</file>