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F6F" w:rsidRDefault="00384F6F" w:rsidP="00384F6F">
      <w:pPr>
        <w:jc w:val="center"/>
      </w:pPr>
      <w:r>
        <w:t>“Elegy Written in a Country Churchyard”</w:t>
      </w:r>
    </w:p>
    <w:p w:rsidR="00211277" w:rsidRDefault="00384F6F" w:rsidP="00384F6F">
      <w:pPr>
        <w:jc w:val="center"/>
      </w:pPr>
      <w:proofErr w:type="gramStart"/>
      <w:r>
        <w:t>by</w:t>
      </w:r>
      <w:proofErr w:type="gramEnd"/>
      <w:r>
        <w:t xml:space="preserve"> Thomas Gray</w:t>
      </w:r>
    </w:p>
    <w:p w:rsidR="00384F6F" w:rsidRDefault="00384F6F" w:rsidP="00384F6F">
      <w:pPr>
        <w:jc w:val="center"/>
      </w:pPr>
    </w:p>
    <w:p w:rsidR="00384F6F" w:rsidRDefault="00384F6F" w:rsidP="00384F6F">
      <w:r>
        <w:t>Gray is a transitional author, his writing more resembles the next period (Romantics) as it is not about logic, rational topic, daylight of 18</w:t>
      </w:r>
      <w:r w:rsidRPr="00384F6F">
        <w:rPr>
          <w:vertAlign w:val="superscript"/>
        </w:rPr>
        <w:t>th</w:t>
      </w:r>
      <w:r>
        <w:t xml:space="preserve"> Century; instead more emotional, into feelings.  Gray is a PRECURSOR to Romantics.</w:t>
      </w:r>
    </w:p>
    <w:p w:rsidR="00384F6F" w:rsidRDefault="00384F6F" w:rsidP="00384F6F"/>
    <w:p w:rsidR="00384F6F" w:rsidRDefault="00384F6F" w:rsidP="00384F6F">
      <w:r>
        <w:t>ELEGY = sad, mourning loss, grieving</w:t>
      </w:r>
    </w:p>
    <w:p w:rsidR="00384F6F" w:rsidRDefault="00384F6F" w:rsidP="00384F6F">
      <w:r>
        <w:t>PASTORAL = idealized country life</w:t>
      </w:r>
    </w:p>
    <w:p w:rsidR="00384F6F" w:rsidRDefault="00384F6F" w:rsidP="00384F6F">
      <w:r>
        <w:t>PASTORAL ELEGY because this poem is sad, grieving, and set in an idealized country setting.</w:t>
      </w:r>
    </w:p>
    <w:p w:rsidR="00384F6F" w:rsidRDefault="00384F6F" w:rsidP="00384F6F"/>
    <w:p w:rsidR="00384F6F" w:rsidRDefault="00384F6F" w:rsidP="00384F6F">
      <w:r>
        <w:t xml:space="preserve">32 stanzas (quatrains with </w:t>
      </w:r>
      <w:proofErr w:type="spellStart"/>
      <w:r>
        <w:t>abab</w:t>
      </w:r>
      <w:proofErr w:type="spellEnd"/>
      <w:r>
        <w:t xml:space="preserve"> rhyme), 128 lines</w:t>
      </w:r>
    </w:p>
    <w:p w:rsidR="00384F6F" w:rsidRDefault="00384F6F" w:rsidP="00384F6F">
      <w:r>
        <w:t>Setting is rural area, in a cemetery in a churchyard (city churches do not have cemeteries in yard</w:t>
      </w:r>
      <w:r w:rsidR="00890B83">
        <w:t>)</w:t>
      </w:r>
    </w:p>
    <w:p w:rsidR="00384F6F" w:rsidRPr="00890B83" w:rsidRDefault="00890B83" w:rsidP="00384F6F">
      <w:pPr>
        <w:rPr>
          <w:b/>
        </w:rPr>
      </w:pPr>
      <w:r w:rsidRPr="00890B83">
        <w:rPr>
          <w:b/>
        </w:rPr>
        <w:t>SETTING/MOOD</w:t>
      </w:r>
    </w:p>
    <w:p w:rsidR="00384F6F" w:rsidRDefault="00384F6F" w:rsidP="00384F6F">
      <w:r>
        <w:t>STANZA 1</w:t>
      </w:r>
      <w:proofErr w:type="gramStart"/>
      <w:r>
        <w:t>)  bell</w:t>
      </w:r>
      <w:proofErr w:type="gramEnd"/>
      <w:r>
        <w:t xml:space="preserve"> tolling, becoming night, plowman heads home ALONE after tiring day</w:t>
      </w:r>
    </w:p>
    <w:p w:rsidR="00384F6F" w:rsidRDefault="00384F6F" w:rsidP="00384F6F">
      <w:r>
        <w:t>S2) night continues, hear beetle, distant tinkling of bell = QUIET, STILLNESS</w:t>
      </w:r>
    </w:p>
    <w:p w:rsidR="00384F6F" w:rsidRDefault="00384F6F" w:rsidP="00384F6F">
      <w:r>
        <w:t>S3) QUIET:  own hooting in distance, bothered at some disturbance  (owl, bell both symbols of death)</w:t>
      </w:r>
    </w:p>
    <w:p w:rsidR="00384F6F" w:rsidRDefault="00384F6F" w:rsidP="00384F6F">
      <w:r>
        <w:t>S4</w:t>
      </w:r>
      <w:proofErr w:type="gramStart"/>
      <w:r>
        <w:t>)  DEATH</w:t>
      </w:r>
      <w:proofErr w:type="gramEnd"/>
      <w:r>
        <w:t xml:space="preserve">:  beneath the elm, GRAVE, mounds of earth, “narrow cell forever laid” = grave.  </w:t>
      </w:r>
      <w:proofErr w:type="spellStart"/>
      <w:r>
        <w:t>Uneduc</w:t>
      </w:r>
      <w:proofErr w:type="spellEnd"/>
      <w:r>
        <w:t xml:space="preserve"> tiny town ancestors are laid (rude = </w:t>
      </w:r>
      <w:proofErr w:type="spellStart"/>
      <w:r>
        <w:t>uneduc</w:t>
      </w:r>
      <w:proofErr w:type="spellEnd"/>
      <w:r>
        <w:t>); sleep symbol for DEATH</w:t>
      </w:r>
    </w:p>
    <w:p w:rsidR="00384F6F" w:rsidRDefault="00384F6F" w:rsidP="00384F6F"/>
    <w:p w:rsidR="00384F6F" w:rsidRDefault="00384F6F" w:rsidP="00384F6F">
      <w:r>
        <w:t>S5</w:t>
      </w:r>
      <w:proofErr w:type="gramStart"/>
      <w:r>
        <w:t xml:space="preserve">)  </w:t>
      </w:r>
      <w:r w:rsidRPr="00890B83">
        <w:rPr>
          <w:b/>
        </w:rPr>
        <w:t>DURING</w:t>
      </w:r>
      <w:proofErr w:type="gramEnd"/>
      <w:r w:rsidRPr="00890B83">
        <w:rPr>
          <w:b/>
        </w:rPr>
        <w:t xml:space="preserve"> LIFE</w:t>
      </w:r>
      <w:r>
        <w:t>:  swallow, cock = rooster wake up people daily, but now never again</w:t>
      </w:r>
    </w:p>
    <w:p w:rsidR="00384F6F" w:rsidRDefault="00384F6F" w:rsidP="00384F6F">
      <w:r>
        <w:t>S6</w:t>
      </w:r>
      <w:r w:rsidR="002B550C">
        <w:t xml:space="preserve"> + S7</w:t>
      </w:r>
      <w:proofErr w:type="gramStart"/>
      <w:r>
        <w:t>)  Activities</w:t>
      </w:r>
      <w:proofErr w:type="gramEnd"/>
      <w:r>
        <w:t xml:space="preserve"> that filled day when alive:  </w:t>
      </w:r>
      <w:r w:rsidR="002B550C">
        <w:t xml:space="preserve">housewife and chores; kids running and greeting dad after work; dad farming.  </w:t>
      </w:r>
      <w:r w:rsidR="002B550C">
        <w:sym w:font="Wingdings" w:char="F04A"/>
      </w:r>
      <w:r w:rsidR="002B550C">
        <w:t xml:space="preserve"> </w:t>
      </w:r>
      <w:r w:rsidR="002B550C">
        <w:sym w:font="Wingdings" w:char="F04A"/>
      </w:r>
      <w:r w:rsidR="002B550C">
        <w:t xml:space="preserve">  </w:t>
      </w:r>
      <w:proofErr w:type="gramStart"/>
      <w:r w:rsidR="002B550C">
        <w:t>jocund</w:t>
      </w:r>
      <w:proofErr w:type="gramEnd"/>
      <w:r w:rsidR="002B550C">
        <w:t xml:space="preserve"> = happy</w:t>
      </w:r>
    </w:p>
    <w:p w:rsidR="002B550C" w:rsidRDefault="002B550C" w:rsidP="00384F6F"/>
    <w:p w:rsidR="002B550C" w:rsidRPr="00890B83" w:rsidRDefault="002B550C" w:rsidP="00384F6F">
      <w:pPr>
        <w:rPr>
          <w:b/>
        </w:rPr>
      </w:pPr>
      <w:r w:rsidRPr="00890B83">
        <w:rPr>
          <w:b/>
        </w:rPr>
        <w:t>S8-</w:t>
      </w:r>
      <w:proofErr w:type="gramStart"/>
      <w:r w:rsidRPr="00890B83">
        <w:rPr>
          <w:b/>
        </w:rPr>
        <w:t>11  WARNINGS</w:t>
      </w:r>
      <w:proofErr w:type="gramEnd"/>
    </w:p>
    <w:p w:rsidR="002B550C" w:rsidRDefault="002B550C" w:rsidP="00384F6F">
      <w:r>
        <w:t>S8</w:t>
      </w:r>
      <w:proofErr w:type="gramStart"/>
      <w:r>
        <w:t>)  Narrator</w:t>
      </w:r>
      <w:proofErr w:type="gramEnd"/>
      <w:r>
        <w:t xml:space="preserve"> warns Ambition (greed for power/position) not to mock these people.  They didn’t have great, worldly </w:t>
      </w:r>
      <w:proofErr w:type="spellStart"/>
      <w:proofErr w:type="gramStart"/>
      <w:r>
        <w:t>acheivements</w:t>
      </w:r>
      <w:proofErr w:type="spellEnd"/>
      <w:r>
        <w:t>,</w:t>
      </w:r>
      <w:proofErr w:type="gramEnd"/>
      <w:r>
        <w:t xml:space="preserve"> poor needed work and did chores to SURVIVE; Warns Grandeur (greatness) not to look down on these people</w:t>
      </w:r>
    </w:p>
    <w:p w:rsidR="002B550C" w:rsidRDefault="002B550C" w:rsidP="00384F6F">
      <w:r>
        <w:t>S9) worldly possessions cannot be taken with the person; noble birth, wealth, power (all of which these townspeople have none) will be equal to the poor when they die; “inevitable hour”= death</w:t>
      </w:r>
    </w:p>
    <w:p w:rsidR="002B550C" w:rsidRDefault="002B550C" w:rsidP="00384F6F">
      <w:r>
        <w:t>S10) warns reader or proud people not to misinterpret</w:t>
      </w:r>
      <w:r w:rsidR="002133EC">
        <w:t xml:space="preserve"> these people; </w:t>
      </w:r>
      <w:proofErr w:type="spellStart"/>
      <w:r w:rsidR="002133EC">
        <w:t>tho</w:t>
      </w:r>
      <w:proofErr w:type="spellEnd"/>
      <w:r w:rsidR="002133EC">
        <w:t xml:space="preserve"> no great tomb, statue, urn, or even tombstone to mark their grave, they are NO DIFFERENT to those who do.  Praise and monuments cannot bring back the dead.  Dead is dead.  </w:t>
      </w:r>
    </w:p>
    <w:p w:rsidR="002133EC" w:rsidRDefault="002133EC" w:rsidP="00384F6F"/>
    <w:p w:rsidR="002133EC" w:rsidRPr="00890B83" w:rsidRDefault="002133EC" w:rsidP="00384F6F">
      <w:pPr>
        <w:rPr>
          <w:b/>
        </w:rPr>
      </w:pPr>
      <w:r w:rsidRPr="00890B83">
        <w:rPr>
          <w:b/>
        </w:rPr>
        <w:t>S12-14) Possible people buried there</w:t>
      </w:r>
    </w:p>
    <w:p w:rsidR="002133EC" w:rsidRDefault="002133EC" w:rsidP="00384F6F">
      <w:r>
        <w:t xml:space="preserve">S12)”neglected spot” means that no one has taken care of grave (maybe family died out); p. who lie here may have been   a very godly p., a very powerful p., a talented artist (music, writing, </w:t>
      </w:r>
      <w:proofErr w:type="spellStart"/>
      <w:r>
        <w:t>etc</w:t>
      </w:r>
      <w:proofErr w:type="spellEnd"/>
      <w:r>
        <w:t xml:space="preserve">)                                                                                    </w:t>
      </w:r>
    </w:p>
    <w:p w:rsidR="00384F6F" w:rsidRDefault="002133EC" w:rsidP="00384F6F">
      <w:r>
        <w:t>S13) PENURY (poverty) held the p. b</w:t>
      </w:r>
      <w:r w:rsidR="00890B83">
        <w:t>ack</w:t>
      </w:r>
      <w:r>
        <w:t xml:space="preserve">, could not reach his full potential </w:t>
      </w:r>
    </w:p>
    <w:p w:rsidR="002133EC" w:rsidRDefault="002133EC" w:rsidP="00384F6F">
      <w:r>
        <w:t>S14)  “Full ma</w:t>
      </w:r>
      <w:r w:rsidR="00890B83">
        <w:t>n</w:t>
      </w:r>
      <w:r>
        <w:t xml:space="preserve">y a </w:t>
      </w:r>
      <w:r w:rsidR="00890B83">
        <w:t>flower is born to blush unseen…</w:t>
      </w:r>
      <w:proofErr w:type="gramStart"/>
      <w:r w:rsidR="00890B83">
        <w:t xml:space="preserve">”  </w:t>
      </w:r>
      <w:proofErr w:type="gramEnd"/>
      <w:r w:rsidR="00890B83">
        <w:t>The flower is not less beautiful in not seen; however NOT APPRECIATED until someone sees it.  Same for people…</w:t>
      </w:r>
      <w:proofErr w:type="gramStart"/>
      <w:r w:rsidR="00890B83">
        <w:t>.may</w:t>
      </w:r>
      <w:proofErr w:type="gramEnd"/>
      <w:r w:rsidR="00890B83">
        <w:t xml:space="preserve"> have great talent, but if kept to self and no one knows, that talent cannot be appreciated, so impact is less</w:t>
      </w:r>
    </w:p>
    <w:p w:rsidR="00890B83" w:rsidRDefault="00890B83" w:rsidP="00384F6F">
      <w:r>
        <w:t>S15-16</w:t>
      </w:r>
      <w:proofErr w:type="gramStart"/>
      <w:r>
        <w:t>)  Some</w:t>
      </w:r>
      <w:proofErr w:type="gramEnd"/>
      <w:r>
        <w:t xml:space="preserve"> potentially great p. may lie here, but we will never know (great leader like statesman, great poet like Milton, great political leader such as Cromwell</w:t>
      </w:r>
      <w:r w:rsidR="008C07F0">
        <w:t>), virtuous</w:t>
      </w:r>
    </w:p>
    <w:p w:rsidR="008C07F0" w:rsidRDefault="008C07F0" w:rsidP="00384F6F">
      <w:r>
        <w:t>S17) situation prohibits /limits the poor and rural; not great alone undiscovered, but CRIMES undiscovered too</w:t>
      </w:r>
    </w:p>
    <w:p w:rsidR="005F7A59" w:rsidRDefault="005F7A59" w:rsidP="00384F6F">
      <w:r>
        <w:t>S18</w:t>
      </w:r>
      <w:proofErr w:type="gramStart"/>
      <w:r>
        <w:t>) both</w:t>
      </w:r>
      <w:proofErr w:type="gramEnd"/>
      <w:r>
        <w:t xml:space="preserve"> good and bad, virtuous and sinful deeds all buried</w:t>
      </w:r>
    </w:p>
    <w:p w:rsidR="005F7A59" w:rsidRDefault="005F7A59" w:rsidP="00384F6F">
      <w:r>
        <w:t>S19) “Far from the madding crowd’s ignoble strife” = away from the frenzied life of common city struggles   (city looked at as worse than country life, very Romantic idea)**; their hopes and desires never strayed from tiny town</w:t>
      </w:r>
    </w:p>
    <w:p w:rsidR="005F7A59" w:rsidRDefault="005F7A59" w:rsidP="00384F6F"/>
    <w:p w:rsidR="005F7A59" w:rsidRDefault="005F7A59" w:rsidP="00384F6F"/>
    <w:p w:rsidR="005F7A59" w:rsidRPr="005F7A59" w:rsidRDefault="005F7A59" w:rsidP="00384F6F">
      <w:pPr>
        <w:rPr>
          <w:b/>
        </w:rPr>
      </w:pPr>
      <w:r w:rsidRPr="005F7A59">
        <w:rPr>
          <w:b/>
        </w:rPr>
        <w:lastRenderedPageBreak/>
        <w:t>CEMETERY PLOT</w:t>
      </w:r>
    </w:p>
    <w:p w:rsidR="005F7A59" w:rsidRDefault="005F7A59" w:rsidP="00384F6F">
      <w:r>
        <w:t xml:space="preserve">S20) </w:t>
      </w:r>
      <w:proofErr w:type="spellStart"/>
      <w:r>
        <w:t>simpleness</w:t>
      </w:r>
      <w:proofErr w:type="spellEnd"/>
      <w:r>
        <w:t xml:space="preserve"> of poor grave contrasts to “storied urn” on rich graves; makes narrator, reader and anyone looking at grave </w:t>
      </w:r>
      <w:r w:rsidR="00FD505F">
        <w:t xml:space="preserve">and </w:t>
      </w:r>
      <w:r>
        <w:t>SIGH</w:t>
      </w:r>
      <w:r w:rsidR="00FD505F">
        <w:t>S</w:t>
      </w:r>
      <w:r w:rsidR="00151947">
        <w:t xml:space="preserve"> for loss of what could have been</w:t>
      </w:r>
    </w:p>
    <w:p w:rsidR="005F7A59" w:rsidRDefault="005F7A59" w:rsidP="00384F6F">
      <w:r>
        <w:t>S21)</w:t>
      </w:r>
      <w:r w:rsidR="00FD505F">
        <w:t xml:space="preserve"> </w:t>
      </w:r>
      <w:r w:rsidR="00FF66DF">
        <w:t>Dead poor people</w:t>
      </w:r>
      <w:r w:rsidR="00151947">
        <w:t xml:space="preserve"> have simple writing on tombstone, if any writing at all </w:t>
      </w:r>
    </w:p>
    <w:p w:rsidR="00151947" w:rsidRDefault="00151947" w:rsidP="00384F6F">
      <w:proofErr w:type="gramStart"/>
      <w:r>
        <w:t xml:space="preserve">S22) All these people are forgotten; </w:t>
      </w:r>
      <w:proofErr w:type="spellStart"/>
      <w:r>
        <w:t>nar</w:t>
      </w:r>
      <w:proofErr w:type="spellEnd"/>
      <w:r>
        <w:t>.</w:t>
      </w:r>
      <w:proofErr w:type="gramEnd"/>
      <w:r>
        <w:t xml:space="preserve"> Wonders if they had any regrets?</w:t>
      </w:r>
    </w:p>
    <w:p w:rsidR="00151947" w:rsidRDefault="00151947" w:rsidP="00384F6F">
      <w:r>
        <w:t>S23</w:t>
      </w:r>
      <w:proofErr w:type="gramStart"/>
      <w:r>
        <w:t>)  The</w:t>
      </w:r>
      <w:proofErr w:type="gramEnd"/>
      <w:r>
        <w:t xml:space="preserve"> alive people looking at the graves, the ones that KNOW what lies beyond the borders of the tiny village, and even NATURE SIGHS</w:t>
      </w:r>
    </w:p>
    <w:p w:rsidR="00151947" w:rsidRDefault="00151947" w:rsidP="00384F6F">
      <w:r>
        <w:t xml:space="preserve">S24) people lying here are </w:t>
      </w:r>
      <w:proofErr w:type="spellStart"/>
      <w:r>
        <w:t>unhonored</w:t>
      </w:r>
      <w:proofErr w:type="spellEnd"/>
      <w:r>
        <w:t>, so poet/</w:t>
      </w:r>
      <w:proofErr w:type="spellStart"/>
      <w:r>
        <w:t>nar</w:t>
      </w:r>
      <w:proofErr w:type="spellEnd"/>
      <w:r>
        <w:t xml:space="preserve"> says he will honor them with this poem</w:t>
      </w:r>
    </w:p>
    <w:p w:rsidR="00151947" w:rsidRDefault="00151947" w:rsidP="00384F6F"/>
    <w:p w:rsidR="00151947" w:rsidRDefault="00151947" w:rsidP="00384F6F">
      <w:pPr>
        <w:rPr>
          <w:b/>
        </w:rPr>
      </w:pPr>
      <w:r w:rsidRPr="00151947">
        <w:rPr>
          <w:b/>
        </w:rPr>
        <w:t xml:space="preserve">PARTICULAR </w:t>
      </w:r>
      <w:r>
        <w:rPr>
          <w:b/>
        </w:rPr>
        <w:t xml:space="preserve">COUNTRY </w:t>
      </w:r>
      <w:r w:rsidRPr="00151947">
        <w:rPr>
          <w:b/>
        </w:rPr>
        <w:t>MAN</w:t>
      </w:r>
    </w:p>
    <w:p w:rsidR="00151947" w:rsidRDefault="00151947" w:rsidP="00384F6F">
      <w:r>
        <w:t>S25</w:t>
      </w:r>
      <w:r w:rsidR="001674A4">
        <w:t>-26-27</w:t>
      </w:r>
      <w:proofErr w:type="gramStart"/>
      <w:r>
        <w:t>)</w:t>
      </w:r>
      <w:r w:rsidR="001674A4">
        <w:t xml:space="preserve">  A</w:t>
      </w:r>
      <w:proofErr w:type="gramEnd"/>
      <w:r w:rsidR="001674A4">
        <w:t xml:space="preserve"> particular man goes about his life, going about simple, normal activities people see him but really don’t pay attention to him  </w:t>
      </w:r>
    </w:p>
    <w:p w:rsidR="001674A4" w:rsidRDefault="001674A4" w:rsidP="00384F6F">
      <w:r>
        <w:t>S28) until he is MISSED (most people don’t appreciate things/people until they are gone)</w:t>
      </w:r>
    </w:p>
    <w:p w:rsidR="001674A4" w:rsidRDefault="001674A4" w:rsidP="00384F6F">
      <w:r>
        <w:t>S29) Hear funeral dirges (sad songs at funerals), realize man died</w:t>
      </w:r>
    </w:p>
    <w:p w:rsidR="001674A4" w:rsidRDefault="001674A4" w:rsidP="00384F6F"/>
    <w:p w:rsidR="001674A4" w:rsidRPr="001674A4" w:rsidRDefault="001674A4" w:rsidP="00384F6F">
      <w:pPr>
        <w:rPr>
          <w:b/>
        </w:rPr>
      </w:pPr>
      <w:r w:rsidRPr="001674A4">
        <w:rPr>
          <w:b/>
        </w:rPr>
        <w:t>EPITAPH</w:t>
      </w:r>
      <w:r>
        <w:rPr>
          <w:b/>
        </w:rPr>
        <w:t xml:space="preserve"> (inscription written on tombstone)</w:t>
      </w:r>
    </w:p>
    <w:p w:rsidR="001674A4" w:rsidRDefault="001674A4" w:rsidP="00384F6F">
      <w:r>
        <w:t>S30- 31</w:t>
      </w:r>
      <w:proofErr w:type="gramStart"/>
      <w:r>
        <w:t>)  This</w:t>
      </w:r>
      <w:proofErr w:type="gramEnd"/>
      <w:r>
        <w:t xml:space="preserve"> man will have simple writing on his tombstone, would read as written in poem, summarized here:  </w:t>
      </w:r>
      <w:proofErr w:type="spellStart"/>
      <w:r>
        <w:t>Tho</w:t>
      </w:r>
      <w:proofErr w:type="spellEnd"/>
      <w:r>
        <w:t xml:space="preserve"> this man has no formal </w:t>
      </w:r>
      <w:proofErr w:type="spellStart"/>
      <w:r>
        <w:t>educ</w:t>
      </w:r>
      <w:proofErr w:type="spellEnd"/>
      <w:r>
        <w:t>, fame, or wealth, he is still important and valued as a human being.  He may not have had much on this earth, but he gave everything his best, and now Heaven will reward him for his loyalty</w:t>
      </w:r>
    </w:p>
    <w:p w:rsidR="001674A4" w:rsidRDefault="001674A4" w:rsidP="00384F6F"/>
    <w:p w:rsidR="001674A4" w:rsidRPr="001674A4" w:rsidRDefault="001674A4" w:rsidP="00384F6F">
      <w:pPr>
        <w:rPr>
          <w:b/>
        </w:rPr>
      </w:pPr>
      <w:bookmarkStart w:id="0" w:name="_GoBack"/>
      <w:r w:rsidRPr="001674A4">
        <w:rPr>
          <w:b/>
        </w:rPr>
        <w:t>ADVICE to reader</w:t>
      </w:r>
    </w:p>
    <w:bookmarkEnd w:id="0"/>
    <w:p w:rsidR="001674A4" w:rsidRPr="00151947" w:rsidRDefault="001674A4" w:rsidP="00384F6F">
      <w:r>
        <w:t>S32) Don’t look any further into this man to find his virtues or faults; instead, use this to look at SELF because we will all end at the same destination -</w:t>
      </w:r>
      <w:r>
        <w:sym w:font="Wingdings" w:char="F0E0"/>
      </w:r>
      <w:r>
        <w:t xml:space="preserve"> DEATH  (very similar to Defoe’s idea of the “common grave of mankind” from </w:t>
      </w:r>
      <w:r w:rsidRPr="001674A4">
        <w:rPr>
          <w:i/>
        </w:rPr>
        <w:t>Journal of the Plague Year</w:t>
      </w:r>
    </w:p>
    <w:p w:rsidR="00890B83" w:rsidRDefault="00890B83" w:rsidP="00384F6F"/>
    <w:p w:rsidR="00384F6F" w:rsidRDefault="00384F6F" w:rsidP="00384F6F"/>
    <w:sectPr w:rsidR="00384F6F" w:rsidSect="00384F6F">
      <w:pgSz w:w="12240" w:h="15840"/>
      <w:pgMar w:top="720" w:right="720" w:bottom="7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F6F"/>
    <w:rsid w:val="00151947"/>
    <w:rsid w:val="001674A4"/>
    <w:rsid w:val="00211277"/>
    <w:rsid w:val="002133EC"/>
    <w:rsid w:val="002B550C"/>
    <w:rsid w:val="00384F6F"/>
    <w:rsid w:val="005F7A59"/>
    <w:rsid w:val="00890B83"/>
    <w:rsid w:val="008C07F0"/>
    <w:rsid w:val="00FD505F"/>
    <w:rsid w:val="00FF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C162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709</Words>
  <Characters>4047</Characters>
  <Application>Microsoft Macintosh Word</Application>
  <DocSecurity>0</DocSecurity>
  <Lines>33</Lines>
  <Paragraphs>9</Paragraphs>
  <ScaleCrop>false</ScaleCrop>
  <Company/>
  <LinksUpToDate>false</LinksUpToDate>
  <CharactersWithSpaces>4747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Rowell, Sandra</dc:creator>
  <cp:keywords/>
  <dc:description/>
  <cp:lastModifiedBy>Rowell, Sandra</cp:lastModifiedBy>
  <cp:revision>1</cp:revision>
  <dcterms:created xsi:type="dcterms:W3CDTF">2013-04-02T17:33:00Z</dcterms:created>
  <dcterms:modified xsi:type="dcterms:W3CDTF">2013-04-02T21:09:00Z</dcterms:modified>
</cp:coreProperties>
</file>